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77AE0" w14:textId="705B5935" w:rsidR="00933C1D" w:rsidRDefault="00DA2019" w:rsidP="00933C1D">
      <w:pPr>
        <w:pStyle w:val="Paragraphedeliste"/>
        <w:spacing w:before="240"/>
        <w:ind w:left="567" w:hanging="567"/>
        <w:jc w:val="center"/>
        <w:rPr>
          <w:rFonts w:ascii="Times New Roman" w:hAnsi="Times New Roman" w:cs="Times New Roman"/>
          <w:b/>
          <w:color w:val="C00000"/>
          <w:sz w:val="56"/>
          <w:szCs w:val="56"/>
        </w:rPr>
      </w:pPr>
      <w:r>
        <w:rPr>
          <w:rFonts w:ascii="Times New Roman" w:hAnsi="Times New Roman" w:cs="Times New Roman"/>
          <w:b/>
          <w:color w:val="C00000"/>
          <w:sz w:val="56"/>
          <w:szCs w:val="56"/>
        </w:rPr>
        <w:t xml:space="preserve">CESCE : Les actions </w:t>
      </w:r>
      <w:r w:rsidR="00933C1D">
        <w:rPr>
          <w:rFonts w:ascii="Times New Roman" w:hAnsi="Times New Roman" w:cs="Times New Roman"/>
          <w:b/>
          <w:color w:val="C00000"/>
          <w:sz w:val="56"/>
          <w:szCs w:val="56"/>
        </w:rPr>
        <w:t>en cours de réalisation 2025-2026</w:t>
      </w:r>
    </w:p>
    <w:p w14:paraId="51A59C9B" w14:textId="77777777" w:rsidR="00933C1D" w:rsidRDefault="00933C1D" w:rsidP="00933C1D">
      <w:pPr>
        <w:pStyle w:val="Paragraphedeliste"/>
        <w:spacing w:before="240"/>
        <w:ind w:left="567" w:hanging="567"/>
        <w:jc w:val="center"/>
        <w:rPr>
          <w:rFonts w:ascii="Times New Roman" w:hAnsi="Times New Roman" w:cs="Times New Roman"/>
          <w:b/>
          <w:color w:val="C00000"/>
          <w:sz w:val="56"/>
          <w:szCs w:val="56"/>
        </w:rPr>
      </w:pPr>
    </w:p>
    <w:p w14:paraId="7CFB439A" w14:textId="6301A862" w:rsidR="00DA47A1" w:rsidRPr="00017B27" w:rsidRDefault="00DA47A1" w:rsidP="00933C1D">
      <w:pPr>
        <w:pStyle w:val="Paragraphedeliste"/>
        <w:spacing w:before="240"/>
        <w:ind w:left="567" w:hanging="567"/>
        <w:jc w:val="center"/>
        <w:rPr>
          <w:rFonts w:ascii="Times New Roman" w:hAnsi="Times New Roman" w:cs="Times New Roman"/>
          <w:b/>
          <w:color w:val="7030A0"/>
          <w:sz w:val="52"/>
          <w:szCs w:val="52"/>
        </w:rPr>
      </w:pPr>
      <w:r w:rsidRPr="00017B27">
        <w:rPr>
          <w:rFonts w:ascii="Times New Roman" w:hAnsi="Times New Roman" w:cs="Times New Roman"/>
          <w:b/>
          <w:color w:val="7030A0"/>
          <w:sz w:val="52"/>
          <w:szCs w:val="52"/>
        </w:rPr>
        <w:t>Education à la santé</w:t>
      </w:r>
    </w:p>
    <w:p w14:paraId="2DE9B13A" w14:textId="60AA3828" w:rsidR="00DA47A1" w:rsidRDefault="00AE0A32" w:rsidP="00DA47A1">
      <w:pPr>
        <w:pStyle w:val="Paragraphedeliste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b/>
          <w:color w:val="00B0F0"/>
          <w:sz w:val="24"/>
          <w:szCs w:val="24"/>
        </w:rPr>
      </w:pPr>
      <w:r>
        <w:rPr>
          <w:rFonts w:ascii="Times New Roman" w:hAnsi="Times New Roman" w:cs="Times New Roman"/>
          <w:b/>
          <w:color w:val="00B0F0"/>
          <w:sz w:val="24"/>
          <w:szCs w:val="24"/>
        </w:rPr>
        <w:t>E</w:t>
      </w:r>
      <w:r w:rsidR="00DA47A1" w:rsidRPr="00DA47A1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ducation à la Vie </w:t>
      </w:r>
      <w:r w:rsidR="00362C94">
        <w:rPr>
          <w:rFonts w:ascii="Times New Roman" w:hAnsi="Times New Roman" w:cs="Times New Roman"/>
          <w:b/>
          <w:color w:val="00B0F0"/>
          <w:sz w:val="24"/>
          <w:szCs w:val="24"/>
        </w:rPr>
        <w:t>A</w:t>
      </w:r>
      <w:r w:rsidR="00DA47A1" w:rsidRPr="00DA47A1">
        <w:rPr>
          <w:rFonts w:ascii="Times New Roman" w:hAnsi="Times New Roman" w:cs="Times New Roman"/>
          <w:b/>
          <w:color w:val="00B0F0"/>
          <w:sz w:val="24"/>
          <w:szCs w:val="24"/>
        </w:rPr>
        <w:t>ffective</w:t>
      </w:r>
      <w:r w:rsidR="00362C94">
        <w:rPr>
          <w:rFonts w:ascii="Times New Roman" w:hAnsi="Times New Roman" w:cs="Times New Roman"/>
          <w:b/>
          <w:color w:val="00B0F0"/>
          <w:sz w:val="24"/>
          <w:szCs w:val="24"/>
        </w:rPr>
        <w:t>, Relationnelle</w:t>
      </w:r>
      <w:r w:rsidR="00DA47A1" w:rsidRPr="00DA47A1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 et Sexuelle</w:t>
      </w:r>
      <w:r w:rsidR="00362C94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 (EVARS)</w:t>
      </w:r>
      <w:r w:rsidR="00DA47A1" w:rsidRPr="00DA47A1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: </w:t>
      </w:r>
      <w:r w:rsidR="00732595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les 6 classes de </w:t>
      </w:r>
      <w:r w:rsidR="00017B27">
        <w:rPr>
          <w:rFonts w:ascii="Times New Roman" w:hAnsi="Times New Roman" w:cs="Times New Roman"/>
          <w:b/>
          <w:color w:val="00B0F0"/>
          <w:sz w:val="24"/>
          <w:szCs w:val="24"/>
        </w:rPr>
        <w:t>3èmes</w:t>
      </w:r>
    </w:p>
    <w:p w14:paraId="7940DBCD" w14:textId="147ECD4F" w:rsidR="00D90123" w:rsidRDefault="00017B27" w:rsidP="00DA47A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62C94">
        <w:rPr>
          <w:rFonts w:ascii="Times New Roman" w:hAnsi="Times New Roman" w:cs="Times New Roman"/>
          <w:sz w:val="24"/>
          <w:szCs w:val="24"/>
        </w:rPr>
        <w:t xml:space="preserve"> h par classe</w:t>
      </w:r>
    </w:p>
    <w:p w14:paraId="5B5E9B86" w14:textId="77777777" w:rsidR="00933C1D" w:rsidRDefault="00D90123" w:rsidP="00DA47A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301, 302, et 303 : </w:t>
      </w:r>
      <w:r w:rsidR="00933C1D">
        <w:rPr>
          <w:rFonts w:ascii="Times New Roman" w:hAnsi="Times New Roman" w:cs="Times New Roman"/>
          <w:sz w:val="24"/>
          <w:szCs w:val="24"/>
        </w:rPr>
        <w:t xml:space="preserve"> Le 23 mars 2026</w:t>
      </w:r>
    </w:p>
    <w:p w14:paraId="483D5097" w14:textId="57813D25" w:rsidR="00362C94" w:rsidRDefault="00362C94" w:rsidP="00DA47A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Animation effectuée en binôme : (Infirmière Collège Léon Blum</w:t>
      </w:r>
      <w:r w:rsidR="00017B27">
        <w:rPr>
          <w:rFonts w:ascii="Times New Roman" w:hAnsi="Times New Roman" w:cs="Times New Roman"/>
          <w:sz w:val="24"/>
          <w:szCs w:val="24"/>
        </w:rPr>
        <w:t xml:space="preserve"> Colomiers</w:t>
      </w:r>
      <w:r>
        <w:rPr>
          <w:rFonts w:ascii="Times New Roman" w:hAnsi="Times New Roman" w:cs="Times New Roman"/>
          <w:sz w:val="24"/>
          <w:szCs w:val="24"/>
        </w:rPr>
        <w:t>, Infirmière Collège G</w:t>
      </w:r>
      <w:r w:rsidR="00D90123">
        <w:rPr>
          <w:rFonts w:ascii="Times New Roman" w:hAnsi="Times New Roman" w:cs="Times New Roman"/>
          <w:sz w:val="24"/>
          <w:szCs w:val="24"/>
        </w:rPr>
        <w:t>ermaine</w:t>
      </w:r>
      <w:r>
        <w:rPr>
          <w:rFonts w:ascii="Times New Roman" w:hAnsi="Times New Roman" w:cs="Times New Roman"/>
          <w:sz w:val="24"/>
          <w:szCs w:val="24"/>
        </w:rPr>
        <w:t xml:space="preserve"> Tillon Aussonne.</w:t>
      </w:r>
      <w:r w:rsidR="00933C1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499A47" w14:textId="56A6B084" w:rsidR="00D90123" w:rsidRDefault="00D90123" w:rsidP="00DA47A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304, 305 : </w:t>
      </w:r>
      <w:r w:rsidR="00933C1D">
        <w:rPr>
          <w:rFonts w:ascii="Times New Roman" w:hAnsi="Times New Roman" w:cs="Times New Roman"/>
          <w:sz w:val="24"/>
          <w:szCs w:val="24"/>
        </w:rPr>
        <w:t xml:space="preserve">réalisées </w:t>
      </w:r>
      <w:r w:rsidR="00033675">
        <w:rPr>
          <w:rFonts w:ascii="Times New Roman" w:hAnsi="Times New Roman" w:cs="Times New Roman"/>
          <w:sz w:val="24"/>
          <w:szCs w:val="24"/>
        </w:rPr>
        <w:t>les 26 et 29 janvier 2026</w:t>
      </w:r>
      <w:r w:rsidR="00933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Animation effectuée en binôme Infirmière collège L</w:t>
      </w:r>
      <w:r w:rsidR="00933C1D">
        <w:rPr>
          <w:rFonts w:ascii="Times New Roman" w:hAnsi="Times New Roman" w:cs="Times New Roman"/>
          <w:sz w:val="24"/>
          <w:szCs w:val="24"/>
        </w:rPr>
        <w:t xml:space="preserve">éon </w:t>
      </w:r>
      <w:r>
        <w:rPr>
          <w:rFonts w:ascii="Times New Roman" w:hAnsi="Times New Roman" w:cs="Times New Roman"/>
          <w:sz w:val="24"/>
          <w:szCs w:val="24"/>
        </w:rPr>
        <w:t>.Blum, M</w:t>
      </w:r>
      <w:r>
        <w:rPr>
          <w:rFonts w:ascii="Times New Roman" w:hAnsi="Times New Roman" w:cs="Times New Roman"/>
          <w:sz w:val="24"/>
          <w:szCs w:val="24"/>
        </w:rPr>
        <w:tab/>
        <w:t>MAAMER, professeur de SVT.</w:t>
      </w:r>
    </w:p>
    <w:p w14:paraId="69B0856F" w14:textId="0CA86E68" w:rsidR="00DA47A1" w:rsidRPr="00537B24" w:rsidRDefault="00537B24" w:rsidP="00DA47A1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37B2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Objectifs : </w:t>
      </w:r>
      <w:r w:rsidR="00362C94" w:rsidRPr="00537B24">
        <w:rPr>
          <w:rFonts w:ascii="Times New Roman" w:hAnsi="Times New Roman" w:cs="Times New Roman"/>
          <w:b/>
          <w:bCs/>
          <w:sz w:val="24"/>
          <w:szCs w:val="24"/>
          <w:u w:val="single"/>
        </w:rPr>
        <w:t>Cet enseignement obligatoire vise à renforcer</w:t>
      </w:r>
      <w:r w:rsidR="00DA47A1" w:rsidRPr="00537B24">
        <w:rPr>
          <w:rFonts w:ascii="Times New Roman" w:hAnsi="Times New Roman" w:cs="Times New Roman"/>
          <w:b/>
          <w:bCs/>
          <w:sz w:val="24"/>
          <w:szCs w:val="24"/>
          <w:u w:val="single"/>
        </w:rPr>
        <w:t> :</w:t>
      </w:r>
    </w:p>
    <w:p w14:paraId="33FBE60A" w14:textId="77777777" w:rsidR="00DA47A1" w:rsidRPr="001975A0" w:rsidRDefault="00DA47A1" w:rsidP="00DA47A1">
      <w:pPr>
        <w:pStyle w:val="Paragraphedeliste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75A0">
        <w:rPr>
          <w:rFonts w:ascii="Times New Roman" w:hAnsi="Times New Roman" w:cs="Times New Roman"/>
          <w:sz w:val="24"/>
          <w:szCs w:val="24"/>
        </w:rPr>
        <w:t>L’estime et le respect de soi et des autres</w:t>
      </w:r>
      <w:r w:rsidR="00362C94">
        <w:rPr>
          <w:rFonts w:ascii="Times New Roman" w:hAnsi="Times New Roman" w:cs="Times New Roman"/>
          <w:sz w:val="24"/>
          <w:szCs w:val="24"/>
        </w:rPr>
        <w:t> : travail sur la notion de consentement</w:t>
      </w:r>
    </w:p>
    <w:p w14:paraId="61B4EAFE" w14:textId="77777777" w:rsidR="00DA47A1" w:rsidRPr="001975A0" w:rsidRDefault="00DA47A1" w:rsidP="00DA47A1">
      <w:pPr>
        <w:pStyle w:val="Paragraphedeliste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75A0">
        <w:rPr>
          <w:rFonts w:ascii="Times New Roman" w:hAnsi="Times New Roman" w:cs="Times New Roman"/>
          <w:sz w:val="24"/>
          <w:szCs w:val="24"/>
        </w:rPr>
        <w:t>L’apprentissage des valeurs communes et des règles sociales</w:t>
      </w:r>
    </w:p>
    <w:p w14:paraId="74A7F88C" w14:textId="77777777" w:rsidR="00DA47A1" w:rsidRPr="001975A0" w:rsidRDefault="00DA47A1" w:rsidP="00DA47A1">
      <w:pPr>
        <w:pStyle w:val="Paragraphedeliste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75A0">
        <w:rPr>
          <w:rFonts w:ascii="Times New Roman" w:hAnsi="Times New Roman" w:cs="Times New Roman"/>
          <w:sz w:val="24"/>
          <w:szCs w:val="24"/>
        </w:rPr>
        <w:t>La compréhension et l’acceptation des différences</w:t>
      </w:r>
    </w:p>
    <w:p w14:paraId="6AF710BD" w14:textId="77777777" w:rsidR="00DA47A1" w:rsidRPr="001975A0" w:rsidRDefault="00DA47A1" w:rsidP="00DA47A1">
      <w:pPr>
        <w:pStyle w:val="Paragraphedeliste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75A0">
        <w:rPr>
          <w:rFonts w:ascii="Times New Roman" w:hAnsi="Times New Roman" w:cs="Times New Roman"/>
          <w:sz w:val="24"/>
          <w:szCs w:val="24"/>
        </w:rPr>
        <w:t>La connaissance et le respect de la Loi et des interdits</w:t>
      </w:r>
    </w:p>
    <w:p w14:paraId="234A027F" w14:textId="77777777" w:rsidR="00DA47A1" w:rsidRDefault="00DA47A1" w:rsidP="00DA47A1">
      <w:pPr>
        <w:pStyle w:val="Paragraphedeliste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75A0">
        <w:rPr>
          <w:rFonts w:ascii="Times New Roman" w:hAnsi="Times New Roman" w:cs="Times New Roman"/>
          <w:sz w:val="24"/>
          <w:szCs w:val="24"/>
        </w:rPr>
        <w:t>Le développement de l’esprit critique</w:t>
      </w:r>
    </w:p>
    <w:p w14:paraId="694E81E6" w14:textId="77777777" w:rsidR="00362C94" w:rsidRDefault="00362C94" w:rsidP="00DA47A1">
      <w:pPr>
        <w:pStyle w:val="Paragraphedeliste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 comportements responsables </w:t>
      </w:r>
    </w:p>
    <w:p w14:paraId="03DA4480" w14:textId="77777777" w:rsidR="00362C94" w:rsidRDefault="00362C94" w:rsidP="00362C94">
      <w:pPr>
        <w:pStyle w:val="Paragraphedeliste"/>
        <w:jc w:val="both"/>
        <w:rPr>
          <w:rFonts w:ascii="Times New Roman" w:hAnsi="Times New Roman" w:cs="Times New Roman"/>
          <w:sz w:val="24"/>
          <w:szCs w:val="24"/>
        </w:rPr>
      </w:pPr>
    </w:p>
    <w:p w14:paraId="6782A436" w14:textId="77777777" w:rsidR="00362C94" w:rsidRDefault="00362C94" w:rsidP="00017B27">
      <w:pPr>
        <w:pStyle w:val="Paragraphedeliste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17B27">
        <w:rPr>
          <w:rFonts w:ascii="Times New Roman" w:hAnsi="Times New Roman" w:cs="Times New Roman"/>
          <w:sz w:val="24"/>
          <w:szCs w:val="24"/>
          <w:u w:val="single"/>
        </w:rPr>
        <w:t>Connaissances apportées</w:t>
      </w:r>
      <w:r>
        <w:rPr>
          <w:rFonts w:ascii="Times New Roman" w:hAnsi="Times New Roman" w:cs="Times New Roman"/>
          <w:sz w:val="24"/>
          <w:szCs w:val="24"/>
        </w:rPr>
        <w:t xml:space="preserve"> : Informations objectives et scientifiques sur le corps, les risques en matière de sexualité, la Loi (protection des mineurs notamment), </w:t>
      </w:r>
      <w:r w:rsidR="00017B27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es moyens de contraception, la contraception d’urgence, l’IVG</w:t>
      </w:r>
      <w:r w:rsidR="00017B27">
        <w:rPr>
          <w:rFonts w:ascii="Times New Roman" w:hAnsi="Times New Roman" w:cs="Times New Roman"/>
          <w:sz w:val="24"/>
          <w:szCs w:val="24"/>
        </w:rPr>
        <w:t>, l</w:t>
      </w:r>
      <w:r>
        <w:rPr>
          <w:rFonts w:ascii="Times New Roman" w:hAnsi="Times New Roman" w:cs="Times New Roman"/>
          <w:sz w:val="24"/>
          <w:szCs w:val="24"/>
        </w:rPr>
        <w:t xml:space="preserve">es ressources </w:t>
      </w:r>
      <w:r w:rsidR="00017B27">
        <w:rPr>
          <w:rFonts w:ascii="Times New Roman" w:hAnsi="Times New Roman" w:cs="Times New Roman"/>
          <w:sz w:val="24"/>
          <w:szCs w:val="24"/>
        </w:rPr>
        <w:t xml:space="preserve">(information, consultation médicale…) </w:t>
      </w:r>
    </w:p>
    <w:p w14:paraId="19E290EC" w14:textId="77777777" w:rsidR="00017B27" w:rsidRDefault="00017B27" w:rsidP="00017B27">
      <w:pPr>
        <w:pStyle w:val="Paragraphedeliste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DE7764" w14:textId="77777777" w:rsidR="00017B27" w:rsidRDefault="00017B27" w:rsidP="00017B27">
      <w:pPr>
        <w:pStyle w:val="Paragraphedeliste"/>
        <w:numPr>
          <w:ilvl w:val="0"/>
          <w:numId w:val="1"/>
        </w:numPr>
        <w:spacing w:before="240"/>
        <w:ind w:left="0" w:firstLine="0"/>
        <w:jc w:val="both"/>
        <w:rPr>
          <w:rFonts w:ascii="Times New Roman" w:hAnsi="Times New Roman" w:cs="Times New Roman"/>
          <w:b/>
          <w:color w:val="00B0F0"/>
          <w:sz w:val="24"/>
          <w:szCs w:val="24"/>
        </w:rPr>
      </w:pPr>
      <w:r w:rsidRPr="00DA47A1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Éducation à la Vie </w:t>
      </w:r>
      <w:r>
        <w:rPr>
          <w:rFonts w:ascii="Times New Roman" w:hAnsi="Times New Roman" w:cs="Times New Roman"/>
          <w:b/>
          <w:color w:val="00B0F0"/>
          <w:sz w:val="24"/>
          <w:szCs w:val="24"/>
        </w:rPr>
        <w:t>A</w:t>
      </w:r>
      <w:r w:rsidRPr="00DA47A1">
        <w:rPr>
          <w:rFonts w:ascii="Times New Roman" w:hAnsi="Times New Roman" w:cs="Times New Roman"/>
          <w:b/>
          <w:color w:val="00B0F0"/>
          <w:sz w:val="24"/>
          <w:szCs w:val="24"/>
        </w:rPr>
        <w:t>ffective</w:t>
      </w:r>
      <w:r>
        <w:rPr>
          <w:rFonts w:ascii="Times New Roman" w:hAnsi="Times New Roman" w:cs="Times New Roman"/>
          <w:b/>
          <w:color w:val="00B0F0"/>
          <w:sz w:val="24"/>
          <w:szCs w:val="24"/>
        </w:rPr>
        <w:t xml:space="preserve">, Relationnelle </w:t>
      </w:r>
      <w:r w:rsidRPr="00DA47A1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 et Sexuelle </w:t>
      </w:r>
      <w:r>
        <w:rPr>
          <w:rFonts w:ascii="Times New Roman" w:hAnsi="Times New Roman" w:cs="Times New Roman"/>
          <w:b/>
          <w:color w:val="00B0F0"/>
          <w:sz w:val="24"/>
          <w:szCs w:val="24"/>
        </w:rPr>
        <w:t xml:space="preserve"> (EVARS)</w:t>
      </w:r>
      <w:r w:rsidRPr="00DA47A1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: </w:t>
      </w:r>
      <w:r w:rsidR="00732595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les 6 classes de </w:t>
      </w:r>
      <w:r>
        <w:rPr>
          <w:rFonts w:ascii="Times New Roman" w:hAnsi="Times New Roman" w:cs="Times New Roman"/>
          <w:b/>
          <w:color w:val="00B0F0"/>
          <w:sz w:val="24"/>
          <w:szCs w:val="24"/>
        </w:rPr>
        <w:t>4èmes</w:t>
      </w:r>
    </w:p>
    <w:p w14:paraId="28970003" w14:textId="77777777" w:rsidR="00732595" w:rsidRDefault="00732595" w:rsidP="001E4C32">
      <w:pPr>
        <w:pStyle w:val="Paragraphedeliste"/>
        <w:spacing w:before="240"/>
        <w:ind w:left="0"/>
        <w:jc w:val="both"/>
        <w:rPr>
          <w:rFonts w:ascii="Times New Roman" w:hAnsi="Times New Roman" w:cs="Times New Roman"/>
          <w:b/>
          <w:color w:val="00B0F0"/>
          <w:sz w:val="24"/>
          <w:szCs w:val="24"/>
        </w:rPr>
      </w:pPr>
    </w:p>
    <w:p w14:paraId="43E82DE9" w14:textId="77777777" w:rsidR="00017B27" w:rsidRPr="00732595" w:rsidRDefault="00D90123" w:rsidP="00017B27">
      <w:pPr>
        <w:pStyle w:val="Paragraphedeliste"/>
        <w:spacing w:before="24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2595">
        <w:rPr>
          <w:rFonts w:ascii="Times New Roman" w:hAnsi="Times New Roman" w:cs="Times New Roman"/>
          <w:b/>
          <w:sz w:val="24"/>
          <w:szCs w:val="24"/>
        </w:rPr>
        <w:t>2</w:t>
      </w:r>
      <w:r w:rsidR="00017B27" w:rsidRPr="00732595">
        <w:rPr>
          <w:rFonts w:ascii="Times New Roman" w:hAnsi="Times New Roman" w:cs="Times New Roman"/>
          <w:b/>
          <w:sz w:val="24"/>
          <w:szCs w:val="24"/>
        </w:rPr>
        <w:t xml:space="preserve"> h par classe (</w:t>
      </w:r>
      <w:r w:rsidRPr="00732595">
        <w:rPr>
          <w:rFonts w:ascii="Times New Roman" w:hAnsi="Times New Roman" w:cs="Times New Roman"/>
          <w:b/>
          <w:sz w:val="24"/>
          <w:szCs w:val="24"/>
        </w:rPr>
        <w:t xml:space="preserve">contenu : </w:t>
      </w:r>
      <w:r w:rsidR="00017B27" w:rsidRPr="00732595">
        <w:rPr>
          <w:rFonts w:ascii="Times New Roman" w:hAnsi="Times New Roman" w:cs="Times New Roman"/>
          <w:b/>
          <w:sz w:val="24"/>
          <w:szCs w:val="24"/>
        </w:rPr>
        <w:t>voir infra)</w:t>
      </w:r>
    </w:p>
    <w:p w14:paraId="3D360DAD" w14:textId="03218951" w:rsidR="00D90123" w:rsidRPr="00732595" w:rsidRDefault="00D90123" w:rsidP="00D90123">
      <w:pPr>
        <w:jc w:val="both"/>
        <w:rPr>
          <w:rFonts w:ascii="Times New Roman" w:hAnsi="Times New Roman" w:cs="Times New Roman"/>
          <w:sz w:val="24"/>
          <w:szCs w:val="24"/>
        </w:rPr>
      </w:pPr>
      <w:r w:rsidRPr="00732595">
        <w:rPr>
          <w:rFonts w:ascii="Times New Roman" w:hAnsi="Times New Roman" w:cs="Times New Roman"/>
          <w:b/>
          <w:sz w:val="24"/>
          <w:szCs w:val="24"/>
        </w:rPr>
        <w:t xml:space="preserve">401, 402, </w:t>
      </w:r>
      <w:r w:rsidR="002E03A2">
        <w:rPr>
          <w:rFonts w:ascii="Times New Roman" w:hAnsi="Times New Roman" w:cs="Times New Roman"/>
          <w:b/>
          <w:sz w:val="24"/>
          <w:szCs w:val="24"/>
        </w:rPr>
        <w:t xml:space="preserve">403, </w:t>
      </w:r>
      <w:r w:rsidRPr="00732595">
        <w:rPr>
          <w:rFonts w:ascii="Times New Roman" w:hAnsi="Times New Roman" w:cs="Times New Roman"/>
          <w:b/>
          <w:sz w:val="24"/>
          <w:szCs w:val="24"/>
        </w:rPr>
        <w:t xml:space="preserve">404 : </w:t>
      </w:r>
      <w:r w:rsidR="00033675">
        <w:rPr>
          <w:rFonts w:ascii="Times New Roman" w:hAnsi="Times New Roman" w:cs="Times New Roman"/>
          <w:b/>
          <w:sz w:val="24"/>
          <w:szCs w:val="24"/>
        </w:rPr>
        <w:t>25 et 26 mars 2026 :</w:t>
      </w:r>
      <w:r w:rsidR="002E03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32595">
        <w:rPr>
          <w:rFonts w:ascii="Times New Roman" w:hAnsi="Times New Roman" w:cs="Times New Roman"/>
          <w:sz w:val="24"/>
          <w:szCs w:val="24"/>
        </w:rPr>
        <w:t>Animation effectuée en binôme : (Infirmière Collège Léon Blum Colomiers, Infirmière Collège G</w:t>
      </w:r>
      <w:r w:rsidR="00732595" w:rsidRPr="00732595">
        <w:rPr>
          <w:rFonts w:ascii="Times New Roman" w:hAnsi="Times New Roman" w:cs="Times New Roman"/>
          <w:sz w:val="24"/>
          <w:szCs w:val="24"/>
        </w:rPr>
        <w:t>ermaine</w:t>
      </w:r>
      <w:r w:rsidRPr="00732595">
        <w:rPr>
          <w:rFonts w:ascii="Times New Roman" w:hAnsi="Times New Roman" w:cs="Times New Roman"/>
          <w:sz w:val="24"/>
          <w:szCs w:val="24"/>
        </w:rPr>
        <w:t xml:space="preserve"> Tillon Aussonne. </w:t>
      </w:r>
    </w:p>
    <w:p w14:paraId="5DB76B01" w14:textId="38D29EC4" w:rsidR="00D90123" w:rsidRDefault="002E03A2" w:rsidP="00D90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405</w:t>
      </w:r>
      <w:r w:rsidR="00D90123" w:rsidRPr="00732595">
        <w:rPr>
          <w:rFonts w:ascii="Times New Roman" w:hAnsi="Times New Roman" w:cs="Times New Roman"/>
          <w:b/>
          <w:sz w:val="24"/>
          <w:szCs w:val="24"/>
        </w:rPr>
        <w:t xml:space="preserve"> ,406 : </w:t>
      </w:r>
      <w:r>
        <w:rPr>
          <w:rFonts w:ascii="Times New Roman" w:hAnsi="Times New Roman" w:cs="Times New Roman"/>
          <w:b/>
          <w:sz w:val="24"/>
          <w:szCs w:val="24"/>
        </w:rPr>
        <w:t xml:space="preserve">9 mars et 17 mars 2026 : </w:t>
      </w:r>
      <w:r w:rsidR="00D90123" w:rsidRPr="00732595">
        <w:rPr>
          <w:rFonts w:ascii="Times New Roman" w:hAnsi="Times New Roman" w:cs="Times New Roman"/>
          <w:sz w:val="24"/>
          <w:szCs w:val="24"/>
        </w:rPr>
        <w:t xml:space="preserve">Animation effectuée en binôme Infirmière collège </w:t>
      </w:r>
      <w:proofErr w:type="spellStart"/>
      <w:r w:rsidR="00D90123" w:rsidRPr="00732595">
        <w:rPr>
          <w:rFonts w:ascii="Times New Roman" w:hAnsi="Times New Roman" w:cs="Times New Roman"/>
          <w:sz w:val="24"/>
          <w:szCs w:val="24"/>
        </w:rPr>
        <w:t>L.Blum</w:t>
      </w:r>
      <w:proofErr w:type="spellEnd"/>
      <w:r w:rsidR="00D90123" w:rsidRPr="00732595">
        <w:rPr>
          <w:rFonts w:ascii="Times New Roman" w:hAnsi="Times New Roman" w:cs="Times New Roman"/>
          <w:sz w:val="24"/>
          <w:szCs w:val="24"/>
        </w:rPr>
        <w:t>, M</w:t>
      </w:r>
      <w:r w:rsidR="00D90123" w:rsidRPr="00732595">
        <w:rPr>
          <w:rFonts w:ascii="Times New Roman" w:hAnsi="Times New Roman" w:cs="Times New Roman"/>
          <w:sz w:val="24"/>
          <w:szCs w:val="24"/>
        </w:rPr>
        <w:tab/>
        <w:t>MAAMER, professeur de SVT.</w:t>
      </w:r>
    </w:p>
    <w:p w14:paraId="7A214DE0" w14:textId="77777777" w:rsidR="00526D24" w:rsidRDefault="00526D24" w:rsidP="00D901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A3B7C1" w14:textId="77777777" w:rsidR="00526D24" w:rsidRDefault="00526D24" w:rsidP="00D901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3E1BA5" w14:textId="77777777" w:rsidR="00017B27" w:rsidRPr="00732595" w:rsidRDefault="00017B27" w:rsidP="00017B27">
      <w:pPr>
        <w:pStyle w:val="Paragraphedeliste"/>
        <w:numPr>
          <w:ilvl w:val="0"/>
          <w:numId w:val="1"/>
        </w:numPr>
        <w:spacing w:before="24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017B27">
        <w:rPr>
          <w:rFonts w:ascii="Times New Roman" w:hAnsi="Times New Roman" w:cs="Times New Roman"/>
          <w:b/>
          <w:color w:val="00B0F0"/>
          <w:sz w:val="24"/>
          <w:szCs w:val="24"/>
        </w:rPr>
        <w:t xml:space="preserve">Éducation à l’hygiène de vie en individuel : Bilans infirmiers des </w:t>
      </w:r>
      <w:r>
        <w:rPr>
          <w:rFonts w:ascii="Times New Roman" w:hAnsi="Times New Roman" w:cs="Times New Roman"/>
          <w:b/>
          <w:color w:val="00B0F0"/>
          <w:sz w:val="24"/>
          <w:szCs w:val="24"/>
        </w:rPr>
        <w:t>6emes</w:t>
      </w:r>
    </w:p>
    <w:p w14:paraId="66B73B24" w14:textId="77777777" w:rsidR="00732595" w:rsidRPr="00017B27" w:rsidRDefault="00732595" w:rsidP="00732595">
      <w:pPr>
        <w:pStyle w:val="Paragraphedeliste"/>
        <w:spacing w:before="24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1E64C8BE" w14:textId="77777777" w:rsidR="00017B27" w:rsidRPr="001975A0" w:rsidRDefault="00017B27" w:rsidP="00017B27">
      <w:pPr>
        <w:pStyle w:val="Paragraphedeliste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1975A0">
        <w:rPr>
          <w:rFonts w:ascii="Times New Roman" w:hAnsi="Times New Roman" w:cs="Times New Roman"/>
          <w:sz w:val="24"/>
          <w:szCs w:val="24"/>
        </w:rPr>
        <w:t>ntretien approfondi avec l’enfant sur son bien-être, sa santé, son adaptation au collège, sa vie en dehors du collège, etc.</w:t>
      </w:r>
    </w:p>
    <w:p w14:paraId="1B75F3BF" w14:textId="77777777" w:rsidR="00017B27" w:rsidRPr="001975A0" w:rsidRDefault="00017B27" w:rsidP="00017B27">
      <w:pPr>
        <w:pStyle w:val="Paragraphedeliste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1975A0">
        <w:rPr>
          <w:rFonts w:ascii="Times New Roman" w:hAnsi="Times New Roman" w:cs="Times New Roman"/>
          <w:sz w:val="24"/>
          <w:szCs w:val="24"/>
        </w:rPr>
        <w:t xml:space="preserve">ducation individualisée à la santé ; alimentation, </w:t>
      </w:r>
      <w:r>
        <w:rPr>
          <w:rFonts w:ascii="Times New Roman" w:hAnsi="Times New Roman" w:cs="Times New Roman"/>
          <w:sz w:val="24"/>
          <w:szCs w:val="24"/>
        </w:rPr>
        <w:t>hygiène de vie, sommeil, écrans</w:t>
      </w:r>
      <w:r w:rsidRPr="001975A0">
        <w:rPr>
          <w:rFonts w:ascii="Times New Roman" w:hAnsi="Times New Roman" w:cs="Times New Roman"/>
          <w:sz w:val="24"/>
          <w:szCs w:val="24"/>
        </w:rPr>
        <w:t xml:space="preserve"> etc.</w:t>
      </w:r>
    </w:p>
    <w:p w14:paraId="1714AE3F" w14:textId="77777777" w:rsidR="00017B27" w:rsidRPr="00EB5FB3" w:rsidRDefault="00017B27" w:rsidP="00017B27">
      <w:pPr>
        <w:pStyle w:val="Paragraphedeliste"/>
        <w:numPr>
          <w:ilvl w:val="0"/>
          <w:numId w:val="5"/>
        </w:num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5FB3">
        <w:rPr>
          <w:rFonts w:ascii="Times New Roman" w:hAnsi="Times New Roman" w:cs="Times New Roman"/>
          <w:color w:val="000000" w:themeColor="text1"/>
          <w:sz w:val="24"/>
          <w:szCs w:val="24"/>
        </w:rPr>
        <w:t>Des mesures et dépistages : audition, vision de loin et de près, vision des couleurs, du relief, poids, taille et Indice de masse corporelle ou IMC</w:t>
      </w:r>
    </w:p>
    <w:p w14:paraId="0F6D61C9" w14:textId="0A4C3673" w:rsidR="00EB5FB3" w:rsidRDefault="00017B27" w:rsidP="00EB5FB3">
      <w:pPr>
        <w:pStyle w:val="Paragraphedeliste"/>
        <w:numPr>
          <w:ilvl w:val="0"/>
          <w:numId w:val="5"/>
        </w:num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325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 ce jour, </w:t>
      </w:r>
      <w:r w:rsidR="002E03A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Les élèves des classes 602 602 603 604 et 605 ont été vus : soit 140 élèves environ</w:t>
      </w:r>
      <w:r w:rsidR="0032610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</w:t>
      </w:r>
      <w:r w:rsidR="00732595" w:rsidRPr="007325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5833D3A0" w14:textId="77777777" w:rsidR="002E03A2" w:rsidRDefault="002E03A2" w:rsidP="002E03A2">
      <w:pPr>
        <w:pStyle w:val="Paragraphedeliste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574A90B1" w14:textId="4A69E0BC" w:rsidR="002E03A2" w:rsidRDefault="002E03A2" w:rsidP="002E03A2">
      <w:pPr>
        <w:pStyle w:val="Paragraphedeliste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b/>
          <w:color w:val="00B0F0"/>
          <w:sz w:val="24"/>
          <w:szCs w:val="24"/>
        </w:rPr>
      </w:pPr>
      <w:r w:rsidRPr="00DA47A1">
        <w:rPr>
          <w:rFonts w:ascii="Times New Roman" w:hAnsi="Times New Roman" w:cs="Times New Roman"/>
          <w:b/>
          <w:color w:val="00B0F0"/>
          <w:sz w:val="24"/>
          <w:szCs w:val="24"/>
        </w:rPr>
        <w:t>Prévention des toxicomanies : tabac, alcool et cannabis ; séances de 1 h 30 pour les 6 classes de 4èmes.</w:t>
      </w:r>
      <w:r w:rsidR="00EF247C">
        <w:rPr>
          <w:rFonts w:ascii="Times New Roman" w:hAnsi="Times New Roman" w:cs="Times New Roman"/>
          <w:b/>
          <w:color w:val="00B0F0"/>
          <w:sz w:val="24"/>
          <w:szCs w:val="24"/>
        </w:rPr>
        <w:t> :</w:t>
      </w:r>
    </w:p>
    <w:p w14:paraId="45477671" w14:textId="0E8020FC" w:rsidR="00EF247C" w:rsidRPr="00EF247C" w:rsidRDefault="00EF247C" w:rsidP="00EF24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F247C">
        <w:rPr>
          <w:rFonts w:ascii="Times New Roman" w:hAnsi="Times New Roman" w:cs="Times New Roman"/>
          <w:b/>
          <w:sz w:val="24"/>
          <w:szCs w:val="24"/>
        </w:rPr>
        <w:t xml:space="preserve">Toutes les classes de 4emes, 1 h 30 par </w:t>
      </w:r>
      <w:r>
        <w:rPr>
          <w:rFonts w:ascii="Times New Roman" w:hAnsi="Times New Roman" w:cs="Times New Roman"/>
          <w:b/>
          <w:sz w:val="24"/>
          <w:szCs w:val="24"/>
        </w:rPr>
        <w:t xml:space="preserve">séance : </w:t>
      </w:r>
      <w:r w:rsidRPr="00EF247C">
        <w:rPr>
          <w:rFonts w:ascii="Times New Roman" w:hAnsi="Times New Roman" w:cs="Times New Roman"/>
          <w:b/>
          <w:sz w:val="24"/>
          <w:szCs w:val="24"/>
        </w:rPr>
        <w:t xml:space="preserve"> les 26 et 27 mai 2026</w:t>
      </w:r>
    </w:p>
    <w:p w14:paraId="629DC1E5" w14:textId="77777777" w:rsidR="002E03A2" w:rsidRDefault="002E03A2" w:rsidP="002E03A2">
      <w:pPr>
        <w:jc w:val="both"/>
        <w:rPr>
          <w:rFonts w:ascii="Times New Roman" w:hAnsi="Times New Roman" w:cs="Times New Roman"/>
          <w:sz w:val="24"/>
          <w:szCs w:val="24"/>
        </w:rPr>
      </w:pPr>
      <w:r w:rsidRPr="001975A0">
        <w:rPr>
          <w:rFonts w:ascii="Times New Roman" w:hAnsi="Times New Roman" w:cs="Times New Roman"/>
          <w:sz w:val="24"/>
          <w:szCs w:val="24"/>
        </w:rPr>
        <w:t xml:space="preserve">Elle est animée par les policiers-formateurs </w:t>
      </w:r>
      <w:proofErr w:type="spellStart"/>
      <w:r>
        <w:rPr>
          <w:rFonts w:ascii="Times New Roman" w:hAnsi="Times New Roman" w:cs="Times New Roman"/>
          <w:sz w:val="24"/>
          <w:szCs w:val="24"/>
        </w:rPr>
        <w:t>anti-</w:t>
      </w:r>
      <w:r w:rsidRPr="001975A0">
        <w:rPr>
          <w:rFonts w:ascii="Times New Roman" w:hAnsi="Times New Roman" w:cs="Times New Roman"/>
          <w:sz w:val="24"/>
          <w:szCs w:val="24"/>
        </w:rPr>
        <w:t>drogues</w:t>
      </w:r>
      <w:proofErr w:type="spellEnd"/>
      <w:r w:rsidRPr="001975A0">
        <w:rPr>
          <w:rFonts w:ascii="Times New Roman" w:hAnsi="Times New Roman" w:cs="Times New Roman"/>
          <w:sz w:val="24"/>
          <w:szCs w:val="24"/>
        </w:rPr>
        <w:t xml:space="preserve"> : </w:t>
      </w:r>
      <w:r>
        <w:rPr>
          <w:rFonts w:ascii="Times New Roman" w:hAnsi="Times New Roman" w:cs="Times New Roman"/>
          <w:sz w:val="24"/>
          <w:szCs w:val="24"/>
        </w:rPr>
        <w:t>apport</w:t>
      </w:r>
      <w:r w:rsidRPr="001975A0">
        <w:rPr>
          <w:rFonts w:ascii="Times New Roman" w:hAnsi="Times New Roman" w:cs="Times New Roman"/>
          <w:sz w:val="24"/>
          <w:szCs w:val="24"/>
        </w:rPr>
        <w:t xml:space="preserve"> de connaissances et de témoignages </w:t>
      </w:r>
      <w:r>
        <w:rPr>
          <w:rFonts w:ascii="Times New Roman" w:hAnsi="Times New Roman" w:cs="Times New Roman"/>
          <w:sz w:val="24"/>
          <w:szCs w:val="24"/>
        </w:rPr>
        <w:t xml:space="preserve">pour une  </w:t>
      </w:r>
      <w:r w:rsidRPr="001975A0">
        <w:rPr>
          <w:rFonts w:ascii="Times New Roman" w:hAnsi="Times New Roman" w:cs="Times New Roman"/>
          <w:sz w:val="24"/>
          <w:szCs w:val="24"/>
        </w:rPr>
        <w:t xml:space="preserve"> prévention de l’entrée en consommation.</w:t>
      </w:r>
      <w:r>
        <w:rPr>
          <w:rFonts w:ascii="Times New Roman" w:hAnsi="Times New Roman" w:cs="Times New Roman"/>
          <w:sz w:val="24"/>
          <w:szCs w:val="24"/>
        </w:rPr>
        <w:t xml:space="preserve"> Les séances se clôturent par une démonstration des gestes de secours à effectuer en cas de coma éthylique (libération des voies aériennes, mise en PLS). </w:t>
      </w:r>
    </w:p>
    <w:p w14:paraId="59246819" w14:textId="77777777" w:rsidR="002E03A2" w:rsidRPr="00DA47A1" w:rsidRDefault="002E03A2" w:rsidP="002E03A2">
      <w:pPr>
        <w:pStyle w:val="Paragraphedeliste"/>
        <w:ind w:left="0"/>
        <w:jc w:val="both"/>
        <w:rPr>
          <w:rFonts w:ascii="Times New Roman" w:hAnsi="Times New Roman" w:cs="Times New Roman"/>
          <w:b/>
          <w:color w:val="00B0F0"/>
          <w:sz w:val="24"/>
          <w:szCs w:val="24"/>
        </w:rPr>
      </w:pPr>
    </w:p>
    <w:p w14:paraId="10051C12" w14:textId="77777777" w:rsidR="00732595" w:rsidRDefault="00732595" w:rsidP="00732595">
      <w:pPr>
        <w:jc w:val="both"/>
        <w:rPr>
          <w:rFonts w:ascii="Times New Roman" w:hAnsi="Times New Roman" w:cs="Times New Roman"/>
          <w:b/>
          <w:color w:val="7030A0"/>
          <w:sz w:val="52"/>
          <w:szCs w:val="52"/>
        </w:rPr>
      </w:pPr>
      <w:r w:rsidRPr="00732595">
        <w:rPr>
          <w:rFonts w:ascii="Times New Roman" w:hAnsi="Times New Roman" w:cs="Times New Roman"/>
          <w:b/>
          <w:color w:val="7030A0"/>
          <w:sz w:val="52"/>
          <w:szCs w:val="52"/>
        </w:rPr>
        <w:t>Education à la citoyenneté</w:t>
      </w:r>
    </w:p>
    <w:p w14:paraId="2CB1C09F" w14:textId="77777777" w:rsidR="00526D24" w:rsidRDefault="00526D24" w:rsidP="00537B24">
      <w:pPr>
        <w:pStyle w:val="NormalWeb"/>
        <w:spacing w:before="200" w:beforeAutospacing="0" w:after="0" w:afterAutospacing="0" w:line="216" w:lineRule="auto"/>
        <w:ind w:left="372"/>
        <w:rPr>
          <w:b/>
          <w:bCs/>
          <w:color w:val="00B0F0"/>
        </w:rPr>
      </w:pPr>
    </w:p>
    <w:p w14:paraId="2266D972" w14:textId="2F5A0D02" w:rsidR="0032610D" w:rsidRDefault="0032610D" w:rsidP="00537B24">
      <w:pPr>
        <w:pStyle w:val="NormalWeb"/>
        <w:spacing w:before="200" w:beforeAutospacing="0" w:after="0" w:afterAutospacing="0" w:line="216" w:lineRule="auto"/>
        <w:ind w:left="372"/>
        <w:rPr>
          <w:b/>
          <w:bCs/>
          <w:color w:val="00B0F0"/>
        </w:rPr>
      </w:pPr>
      <w:r w:rsidRPr="0032610D">
        <w:rPr>
          <w:b/>
          <w:bCs/>
          <w:color w:val="00B0F0"/>
        </w:rPr>
        <w:t>Formation « PREMIERS SECOURS CITOYEN »</w:t>
      </w:r>
      <w:r w:rsidR="00537B24">
        <w:rPr>
          <w:b/>
          <w:bCs/>
          <w:color w:val="00B0F0"/>
        </w:rPr>
        <w:t> : 70 élèves de 4emes, volontaires</w:t>
      </w:r>
    </w:p>
    <w:p w14:paraId="4397CA6A" w14:textId="77777777" w:rsidR="00526D24" w:rsidRPr="0032610D" w:rsidRDefault="00526D24" w:rsidP="00537B24">
      <w:pPr>
        <w:pStyle w:val="NormalWeb"/>
        <w:spacing w:before="200" w:beforeAutospacing="0" w:after="0" w:afterAutospacing="0" w:line="216" w:lineRule="auto"/>
        <w:ind w:left="372"/>
        <w:rPr>
          <w:b/>
          <w:bCs/>
          <w:color w:val="00B0F0"/>
        </w:rPr>
      </w:pPr>
    </w:p>
    <w:p w14:paraId="61CEFC85" w14:textId="366B8D68" w:rsidR="00537B24" w:rsidRPr="00EF247C" w:rsidRDefault="002E03A2" w:rsidP="00537B24">
      <w:pPr>
        <w:pStyle w:val="NormalWeb"/>
        <w:spacing w:before="200" w:beforeAutospacing="0" w:after="0" w:afterAutospacing="0" w:line="216" w:lineRule="auto"/>
        <w:ind w:left="372"/>
        <w:rPr>
          <w:color w:val="000000" w:themeColor="text1"/>
        </w:rPr>
      </w:pPr>
      <w:r>
        <w:t>Programmer un ou deux groupes de volontaires selon les possibilités d’emploi du temps des 4emes et des formateurs</w:t>
      </w:r>
      <w:r w:rsidR="00EF247C">
        <w:t xml:space="preserve"> au cours du mois </w:t>
      </w:r>
      <w:r w:rsidR="00EF247C" w:rsidRPr="00EF247C">
        <w:rPr>
          <w:color w:val="000000" w:themeColor="text1"/>
        </w:rPr>
        <w:t xml:space="preserve">de </w:t>
      </w:r>
      <w:r w:rsidR="00EF247C" w:rsidRPr="00EF247C">
        <w:rPr>
          <w:b/>
          <w:bCs/>
          <w:color w:val="000000" w:themeColor="text1"/>
        </w:rPr>
        <w:t>juin 2026</w:t>
      </w:r>
      <w:r w:rsidR="00EF247C" w:rsidRPr="00EF247C">
        <w:rPr>
          <w:color w:val="000000" w:themeColor="text1"/>
        </w:rPr>
        <w:t xml:space="preserve">. </w:t>
      </w:r>
    </w:p>
    <w:p w14:paraId="0FE1D818" w14:textId="77777777" w:rsidR="00526D24" w:rsidRPr="00EF247C" w:rsidRDefault="00526D24" w:rsidP="00537B24">
      <w:pPr>
        <w:pStyle w:val="NormalWeb"/>
        <w:spacing w:before="200" w:beforeAutospacing="0" w:after="0" w:afterAutospacing="0" w:line="216" w:lineRule="auto"/>
        <w:ind w:left="372"/>
        <w:rPr>
          <w:b/>
          <w:color w:val="000000" w:themeColor="text1"/>
        </w:rPr>
      </w:pPr>
    </w:p>
    <w:p w14:paraId="6ACE4289" w14:textId="006946D5" w:rsidR="0032610D" w:rsidRDefault="0032610D" w:rsidP="00537B24">
      <w:pPr>
        <w:pStyle w:val="NormalWeb"/>
        <w:spacing w:before="200" w:beforeAutospacing="0" w:after="0" w:afterAutospacing="0" w:line="216" w:lineRule="auto"/>
        <w:ind w:left="372"/>
      </w:pPr>
      <w:r w:rsidRPr="00537B24">
        <w:rPr>
          <w:b/>
          <w:bCs/>
          <w:u w:val="single"/>
        </w:rPr>
        <w:t>Objectifs de la formation</w:t>
      </w:r>
      <w:r>
        <w:t xml:space="preserve"> :</w:t>
      </w:r>
    </w:p>
    <w:p w14:paraId="4340A634" w14:textId="72D3DC86" w:rsidR="00537B24" w:rsidRPr="00537B24" w:rsidRDefault="00537B24" w:rsidP="00537B24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 w:rsidRPr="00537B24">
        <w:t>Apprendre à réagir face à une situation d’urgence</w:t>
      </w:r>
      <w:r>
        <w:t>,</w:t>
      </w:r>
      <w:r w:rsidRPr="00537B24">
        <w:t xml:space="preserve"> </w:t>
      </w:r>
    </w:p>
    <w:p w14:paraId="2234E0D3" w14:textId="77777777" w:rsidR="00537B24" w:rsidRPr="00537B24" w:rsidRDefault="00537B24" w:rsidP="00537B24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 w:rsidRPr="00537B24">
        <w:t xml:space="preserve">Savoir mettre en sécurité une victime ou un témoin, </w:t>
      </w:r>
    </w:p>
    <w:p w14:paraId="61A1C083" w14:textId="31A9A314" w:rsidR="00537B24" w:rsidRPr="00537B24" w:rsidRDefault="00537B24" w:rsidP="00537B24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>
        <w:t>A</w:t>
      </w:r>
      <w:r w:rsidRPr="00537B24">
        <w:t xml:space="preserve">lerter les secours, </w:t>
      </w:r>
    </w:p>
    <w:p w14:paraId="156354D5" w14:textId="114B59C1" w:rsidR="00537B24" w:rsidRPr="00537B24" w:rsidRDefault="00537B24" w:rsidP="00537B24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>
        <w:t>E</w:t>
      </w:r>
      <w:r w:rsidRPr="00537B24">
        <w:t>ffectuer les gestes de survie</w:t>
      </w:r>
      <w:r>
        <w:t>,</w:t>
      </w:r>
      <w:r w:rsidRPr="00537B24">
        <w:t xml:space="preserve"> </w:t>
      </w:r>
    </w:p>
    <w:p w14:paraId="1EBA30CB" w14:textId="4294B835" w:rsidR="00537B24" w:rsidRPr="00EF247C" w:rsidRDefault="00537B24" w:rsidP="00537B24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 w:rsidRPr="00537B24">
        <w:t>Devenir un citoyen capable d’agir en cas de besoin</w:t>
      </w:r>
      <w:r>
        <w:t>,</w:t>
      </w:r>
    </w:p>
    <w:p w14:paraId="67EEA52C" w14:textId="5E6BB1DA" w:rsidR="00537B24" w:rsidRPr="00537B24" w:rsidRDefault="00537B24" w:rsidP="00F7702F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 w:rsidRPr="00537B24">
        <w:lastRenderedPageBreak/>
        <w:t>Obtenir un diplôme officiel reconnu, utile et valorisable :  sur un CV, pour la recherche de stage de 3e, dans une future voie professionnelle, mais aussi dans la vie quotidienne, en cas d’accident, de malaise ou d’urgence</w:t>
      </w:r>
      <w:r>
        <w:t>.</w:t>
      </w:r>
    </w:p>
    <w:p w14:paraId="72D7CF2D" w14:textId="644482F1" w:rsidR="00537B24" w:rsidRPr="00537B24" w:rsidRDefault="00537B24" w:rsidP="00F7702F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>
        <w:t>Améliorer le climat scolaire, en formant des élèves responsables, autonomes, solidaire.</w:t>
      </w:r>
    </w:p>
    <w:p w14:paraId="1BFB33BE" w14:textId="1BA1B585" w:rsidR="00537B24" w:rsidRPr="00537B24" w:rsidRDefault="00537B24" w:rsidP="00F7702F">
      <w:pPr>
        <w:pStyle w:val="NormalWeb"/>
        <w:numPr>
          <w:ilvl w:val="0"/>
          <w:numId w:val="17"/>
        </w:numPr>
        <w:spacing w:before="200" w:beforeAutospacing="0" w:after="0" w:afterAutospacing="0" w:line="216" w:lineRule="auto"/>
        <w:rPr>
          <w:b/>
        </w:rPr>
      </w:pPr>
      <w:r>
        <w:t>Valoriser l’élève, améliorer l’estime de soi.</w:t>
      </w:r>
    </w:p>
    <w:p w14:paraId="41DFA90E" w14:textId="605836E0" w:rsidR="0032610D" w:rsidRPr="00537B24" w:rsidRDefault="00537B24" w:rsidP="00537B24">
      <w:pPr>
        <w:pStyle w:val="NormalWeb"/>
        <w:spacing w:before="200" w:beforeAutospacing="0" w:after="0" w:afterAutospacing="0" w:line="216" w:lineRule="auto"/>
        <w:ind w:left="372"/>
        <w:rPr>
          <w:bCs/>
        </w:rPr>
      </w:pPr>
      <w:r w:rsidRPr="00537B24">
        <w:rPr>
          <w:bCs/>
        </w:rPr>
        <w:t xml:space="preserve">En conclusion, former des </w:t>
      </w:r>
      <w:r w:rsidR="0032610D" w:rsidRPr="00537B24">
        <w:rPr>
          <w:bCs/>
        </w:rPr>
        <w:t xml:space="preserve">citoyens responsables, autonomes et solidaires. </w:t>
      </w:r>
    </w:p>
    <w:p w14:paraId="775E095D" w14:textId="6E67471C" w:rsidR="001E4C32" w:rsidRDefault="001E4C32" w:rsidP="001E4C32">
      <w:pPr>
        <w:pStyle w:val="NormalWeb"/>
        <w:spacing w:before="200" w:beforeAutospacing="0" w:after="0" w:afterAutospacing="0" w:line="216" w:lineRule="auto"/>
        <w:ind w:left="-54"/>
      </w:pPr>
      <w:r w:rsidRPr="001E4C32">
        <w:t>Animation par Mme DORLEAC</w:t>
      </w:r>
      <w:r w:rsidR="00537B24">
        <w:t xml:space="preserve"> et Mme</w:t>
      </w:r>
      <w:r w:rsidR="002E03A2">
        <w:t xml:space="preserve"> LOUBES</w:t>
      </w:r>
      <w:r w:rsidR="00537B24">
        <w:t xml:space="preserve">, infirmière scolaire. </w:t>
      </w:r>
    </w:p>
    <w:p w14:paraId="5AB59857" w14:textId="77777777" w:rsidR="00EF247C" w:rsidRDefault="00EF247C" w:rsidP="001E4C32">
      <w:pPr>
        <w:pStyle w:val="NormalWeb"/>
        <w:spacing w:before="200" w:beforeAutospacing="0" w:after="0" w:afterAutospacing="0" w:line="216" w:lineRule="auto"/>
        <w:ind w:left="-54"/>
      </w:pPr>
    </w:p>
    <w:p w14:paraId="03A23094" w14:textId="2C18C264" w:rsidR="00EF247C" w:rsidRPr="00EF247C" w:rsidRDefault="00EF247C" w:rsidP="00EF247C">
      <w:pPr>
        <w:pStyle w:val="NormalWeb"/>
        <w:spacing w:before="200" w:beforeAutospacing="0" w:after="0" w:afterAutospacing="0" w:line="216" w:lineRule="auto"/>
        <w:ind w:left="372"/>
        <w:rPr>
          <w:b/>
          <w:bCs/>
        </w:rPr>
      </w:pPr>
      <w:r w:rsidRPr="0032610D">
        <w:rPr>
          <w:b/>
          <w:bCs/>
          <w:color w:val="00B0F0"/>
        </w:rPr>
        <w:t>Formation « PREMIERS SECOURS CITOYEN »</w:t>
      </w:r>
      <w:r>
        <w:rPr>
          <w:b/>
          <w:bCs/>
          <w:color w:val="00B0F0"/>
        </w:rPr>
        <w:t> :   10 adultes de la communauté éducative volontaires </w:t>
      </w:r>
      <w:r w:rsidRPr="00EF247C">
        <w:rPr>
          <w:b/>
          <w:bCs/>
        </w:rPr>
        <w:t>:  à programmer en juillet 2026 : Formation d’Initiative Locale ou FIL</w:t>
      </w:r>
    </w:p>
    <w:p w14:paraId="38BD9DD5" w14:textId="77777777" w:rsidR="00EF247C" w:rsidRPr="00EF247C" w:rsidRDefault="00EF247C" w:rsidP="001E4C32">
      <w:pPr>
        <w:pStyle w:val="NormalWeb"/>
        <w:spacing w:before="200" w:beforeAutospacing="0" w:after="0" w:afterAutospacing="0" w:line="216" w:lineRule="auto"/>
        <w:ind w:left="-54"/>
        <w:rPr>
          <w:b/>
          <w:bCs/>
        </w:rPr>
      </w:pPr>
    </w:p>
    <w:p w14:paraId="4ABF3EC4" w14:textId="77777777" w:rsidR="00EF247C" w:rsidRPr="001E4C32" w:rsidRDefault="00EF247C" w:rsidP="001E4C32">
      <w:pPr>
        <w:pStyle w:val="NormalWeb"/>
        <w:spacing w:before="200" w:beforeAutospacing="0" w:after="0" w:afterAutospacing="0" w:line="216" w:lineRule="auto"/>
        <w:ind w:left="-54"/>
      </w:pPr>
    </w:p>
    <w:p w14:paraId="750FF85A" w14:textId="77777777" w:rsidR="002C552B" w:rsidRDefault="002C552B"/>
    <w:sectPr w:rsidR="002C5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A7C0F"/>
    <w:multiLevelType w:val="hybridMultilevel"/>
    <w:tmpl w:val="750227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DF327F"/>
    <w:multiLevelType w:val="hybridMultilevel"/>
    <w:tmpl w:val="EB968DC6"/>
    <w:lvl w:ilvl="0" w:tplc="040C000F">
      <w:start w:val="1"/>
      <w:numFmt w:val="decimal"/>
      <w:lvlText w:val="%1."/>
      <w:lvlJc w:val="left"/>
      <w:pPr>
        <w:ind w:left="-414" w:hanging="360"/>
      </w:pPr>
    </w:lvl>
    <w:lvl w:ilvl="1" w:tplc="040C0019" w:tentative="1">
      <w:start w:val="1"/>
      <w:numFmt w:val="lowerLetter"/>
      <w:lvlText w:val="%2."/>
      <w:lvlJc w:val="left"/>
      <w:pPr>
        <w:ind w:left="306" w:hanging="360"/>
      </w:pPr>
    </w:lvl>
    <w:lvl w:ilvl="2" w:tplc="040C001B" w:tentative="1">
      <w:start w:val="1"/>
      <w:numFmt w:val="lowerRoman"/>
      <w:lvlText w:val="%3."/>
      <w:lvlJc w:val="right"/>
      <w:pPr>
        <w:ind w:left="1026" w:hanging="180"/>
      </w:pPr>
    </w:lvl>
    <w:lvl w:ilvl="3" w:tplc="040C000F" w:tentative="1">
      <w:start w:val="1"/>
      <w:numFmt w:val="decimal"/>
      <w:lvlText w:val="%4."/>
      <w:lvlJc w:val="left"/>
      <w:pPr>
        <w:ind w:left="1746" w:hanging="360"/>
      </w:pPr>
    </w:lvl>
    <w:lvl w:ilvl="4" w:tplc="040C0019" w:tentative="1">
      <w:start w:val="1"/>
      <w:numFmt w:val="lowerLetter"/>
      <w:lvlText w:val="%5."/>
      <w:lvlJc w:val="left"/>
      <w:pPr>
        <w:ind w:left="2466" w:hanging="360"/>
      </w:pPr>
    </w:lvl>
    <w:lvl w:ilvl="5" w:tplc="040C001B" w:tentative="1">
      <w:start w:val="1"/>
      <w:numFmt w:val="lowerRoman"/>
      <w:lvlText w:val="%6."/>
      <w:lvlJc w:val="right"/>
      <w:pPr>
        <w:ind w:left="3186" w:hanging="180"/>
      </w:pPr>
    </w:lvl>
    <w:lvl w:ilvl="6" w:tplc="040C000F" w:tentative="1">
      <w:start w:val="1"/>
      <w:numFmt w:val="decimal"/>
      <w:lvlText w:val="%7."/>
      <w:lvlJc w:val="left"/>
      <w:pPr>
        <w:ind w:left="3906" w:hanging="360"/>
      </w:pPr>
    </w:lvl>
    <w:lvl w:ilvl="7" w:tplc="040C0019" w:tentative="1">
      <w:start w:val="1"/>
      <w:numFmt w:val="lowerLetter"/>
      <w:lvlText w:val="%8."/>
      <w:lvlJc w:val="left"/>
      <w:pPr>
        <w:ind w:left="4626" w:hanging="360"/>
      </w:pPr>
    </w:lvl>
    <w:lvl w:ilvl="8" w:tplc="040C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2" w15:restartNumberingAfterBreak="0">
    <w:nsid w:val="146F2567"/>
    <w:multiLevelType w:val="hybridMultilevel"/>
    <w:tmpl w:val="AA9C9D42"/>
    <w:lvl w:ilvl="0" w:tplc="040C0003">
      <w:start w:val="1"/>
      <w:numFmt w:val="bullet"/>
      <w:lvlText w:val="o"/>
      <w:lvlJc w:val="left"/>
      <w:pPr>
        <w:ind w:left="37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3" w15:restartNumberingAfterBreak="0">
    <w:nsid w:val="16365B58"/>
    <w:multiLevelType w:val="hybridMultilevel"/>
    <w:tmpl w:val="F36C1114"/>
    <w:lvl w:ilvl="0" w:tplc="040C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1BA40C9A"/>
    <w:multiLevelType w:val="hybridMultilevel"/>
    <w:tmpl w:val="30FC7C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EC45DA">
      <w:numFmt w:val="bullet"/>
      <w:lvlText w:val="•"/>
      <w:lvlJc w:val="left"/>
      <w:pPr>
        <w:ind w:left="288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87737D"/>
    <w:multiLevelType w:val="hybridMultilevel"/>
    <w:tmpl w:val="B98EFC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53F5B"/>
    <w:multiLevelType w:val="hybridMultilevel"/>
    <w:tmpl w:val="A76A11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D251CB"/>
    <w:multiLevelType w:val="hybridMultilevel"/>
    <w:tmpl w:val="5960529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8453EF"/>
    <w:multiLevelType w:val="hybridMultilevel"/>
    <w:tmpl w:val="D3589278"/>
    <w:lvl w:ilvl="0" w:tplc="040C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9" w15:restartNumberingAfterBreak="0">
    <w:nsid w:val="2BFC2D57"/>
    <w:multiLevelType w:val="hybridMultilevel"/>
    <w:tmpl w:val="3ACC19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0619C7"/>
    <w:multiLevelType w:val="hybridMultilevel"/>
    <w:tmpl w:val="28DE355E"/>
    <w:lvl w:ilvl="0" w:tplc="040C000F">
      <w:start w:val="1"/>
      <w:numFmt w:val="decimal"/>
      <w:lvlText w:val="%1."/>
      <w:lvlJc w:val="left"/>
      <w:pPr>
        <w:ind w:left="37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1" w15:restartNumberingAfterBreak="0">
    <w:nsid w:val="482566F5"/>
    <w:multiLevelType w:val="multilevel"/>
    <w:tmpl w:val="2CC4C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E4854C4"/>
    <w:multiLevelType w:val="hybridMultilevel"/>
    <w:tmpl w:val="3ECA193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192BF6"/>
    <w:multiLevelType w:val="hybridMultilevel"/>
    <w:tmpl w:val="6D00FB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3A4B97"/>
    <w:multiLevelType w:val="multilevel"/>
    <w:tmpl w:val="69D0C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9D02905"/>
    <w:multiLevelType w:val="hybridMultilevel"/>
    <w:tmpl w:val="E2848AB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345114"/>
    <w:multiLevelType w:val="hybridMultilevel"/>
    <w:tmpl w:val="462A2B70"/>
    <w:lvl w:ilvl="0" w:tplc="040C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num w:numId="1" w16cid:durableId="2137989547">
    <w:abstractNumId w:val="0"/>
  </w:num>
  <w:num w:numId="2" w16cid:durableId="934439997">
    <w:abstractNumId w:val="3"/>
  </w:num>
  <w:num w:numId="3" w16cid:durableId="663239565">
    <w:abstractNumId w:val="16"/>
  </w:num>
  <w:num w:numId="4" w16cid:durableId="891691237">
    <w:abstractNumId w:val="7"/>
  </w:num>
  <w:num w:numId="5" w16cid:durableId="468592765">
    <w:abstractNumId w:val="4"/>
  </w:num>
  <w:num w:numId="6" w16cid:durableId="1544177303">
    <w:abstractNumId w:val="14"/>
  </w:num>
  <w:num w:numId="7" w16cid:durableId="345207977">
    <w:abstractNumId w:val="11"/>
  </w:num>
  <w:num w:numId="8" w16cid:durableId="325016596">
    <w:abstractNumId w:val="6"/>
  </w:num>
  <w:num w:numId="9" w16cid:durableId="848132918">
    <w:abstractNumId w:val="12"/>
  </w:num>
  <w:num w:numId="10" w16cid:durableId="589316709">
    <w:abstractNumId w:val="13"/>
  </w:num>
  <w:num w:numId="11" w16cid:durableId="1123571779">
    <w:abstractNumId w:val="15"/>
  </w:num>
  <w:num w:numId="12" w16cid:durableId="633754312">
    <w:abstractNumId w:val="1"/>
  </w:num>
  <w:num w:numId="13" w16cid:durableId="1106655683">
    <w:abstractNumId w:val="8"/>
  </w:num>
  <w:num w:numId="14" w16cid:durableId="1319265259">
    <w:abstractNumId w:val="5"/>
  </w:num>
  <w:num w:numId="15" w16cid:durableId="2045517612">
    <w:abstractNumId w:val="9"/>
  </w:num>
  <w:num w:numId="16" w16cid:durableId="501429178">
    <w:abstractNumId w:val="10"/>
  </w:num>
  <w:num w:numId="17" w16cid:durableId="4869436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A3D"/>
    <w:rsid w:val="00017B27"/>
    <w:rsid w:val="00033675"/>
    <w:rsid w:val="000503BE"/>
    <w:rsid w:val="001E4C32"/>
    <w:rsid w:val="001F4434"/>
    <w:rsid w:val="00201F17"/>
    <w:rsid w:val="002C552B"/>
    <w:rsid w:val="002E03A2"/>
    <w:rsid w:val="00311F0A"/>
    <w:rsid w:val="0032610D"/>
    <w:rsid w:val="00362C94"/>
    <w:rsid w:val="003D3DF9"/>
    <w:rsid w:val="00526D24"/>
    <w:rsid w:val="00537B24"/>
    <w:rsid w:val="0059613A"/>
    <w:rsid w:val="006637F6"/>
    <w:rsid w:val="006B5880"/>
    <w:rsid w:val="0073047C"/>
    <w:rsid w:val="00732595"/>
    <w:rsid w:val="007D5A3D"/>
    <w:rsid w:val="00926DB3"/>
    <w:rsid w:val="00933C1D"/>
    <w:rsid w:val="00AE0A32"/>
    <w:rsid w:val="00C060EB"/>
    <w:rsid w:val="00C94C22"/>
    <w:rsid w:val="00D90123"/>
    <w:rsid w:val="00DA2019"/>
    <w:rsid w:val="00DA47A1"/>
    <w:rsid w:val="00E9713F"/>
    <w:rsid w:val="00EB5FB3"/>
    <w:rsid w:val="00EF247C"/>
    <w:rsid w:val="00F40ABC"/>
    <w:rsid w:val="00F8581C"/>
    <w:rsid w:val="00FC2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4D8F1"/>
  <w15:docId w15:val="{AEBF31F5-06BD-4CD0-9A18-9AF709DA3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D5A3D"/>
    <w:pPr>
      <w:ind w:left="720"/>
      <w:contextualSpacing/>
    </w:pPr>
    <w:rPr>
      <w:rFonts w:eastAsiaTheme="minorEastAsia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325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304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304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37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Magali Lateulade</cp:lastModifiedBy>
  <cp:revision>2</cp:revision>
  <cp:lastPrinted>2025-11-19T09:51:00Z</cp:lastPrinted>
  <dcterms:created xsi:type="dcterms:W3CDTF">2026-03-16T21:06:00Z</dcterms:created>
  <dcterms:modified xsi:type="dcterms:W3CDTF">2026-03-16T21:06:00Z</dcterms:modified>
</cp:coreProperties>
</file>